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Projecteur LED à détection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avec détecteur de mouvement - blanc</w:t>
      </w:r>
    </w:p>
    <w:p/>
    <w:p>
      <w:pPr/>
      <w:r>
        <w:rPr/>
        <w:t xml:space="preserve">• Dimensions (L x l x H): 195 x 195 x 198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avec détecteur de mouvement - blanc</w:t>
      </w:r>
      <w:br/>
      <w:r>
        <w:rPr/>
        <w:t xml:space="preserve">• UC1, Code EAN: 4007841091217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entrepôt, tout autour du bâtiment, gymnase,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Polycarbonate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6,00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Interrupteur crépusculaire: Oui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115 lm/W</w:t>
      </w:r>
      <w:br/>
      <w:r>
        <w:rPr/>
        <w:t xml:space="preserve">• Température de couleur: 3000 K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Fonctions: Détecteur de mouvement, Détecteur de lumière</w:t>
      </w:r>
      <w:br/>
      <w:r>
        <w:rPr/>
        <w:t xml:space="preserve">• Réglage crépusculaire: 2 – 2000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Détecteur/Ssclave</w:t>
      </w:r>
      <w:br/>
      <w:r>
        <w:rPr/>
        <w:t xml:space="preserve">• Mise en réseau via: Câble</w:t>
      </w:r>
      <w:br/>
      <w:r>
        <w:rPr/>
        <w:t xml:space="preserve">• Puissance: 14,3 W</w:t>
      </w:r>
      <w:br/>
      <w:r>
        <w:rPr/>
        <w:t xml:space="preserve">• R9-Farbwiedergabeindex: 18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091217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 Expanse S avec détecteur de mouvement -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2026-04-14T01:09:38+02:00</dcterms:created>
  <dcterms:modified xsi:type="dcterms:W3CDTF">2026-04-14T01:09:38+02:00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